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0F" w:rsidRDefault="00D6250F" w:rsidP="00D6250F">
      <w:pPr>
        <w:pStyle w:val="a3"/>
      </w:pPr>
      <w:bookmarkStart w:id="0" w:name="о"/>
      <w:r>
        <w:rPr>
          <w:rStyle w:val="a4"/>
          <w:rFonts w:ascii="Tahoma" w:hAnsi="Tahoma" w:cs="Tahoma"/>
          <w:color w:val="00FF00"/>
          <w:sz w:val="33"/>
          <w:szCs w:val="33"/>
        </w:rPr>
        <w:t>Информация о состоянии детского дорожно-транспортного травматизма</w:t>
      </w:r>
      <w:bookmarkEnd w:id="0"/>
    </w:p>
    <w:p w:rsidR="00D6250F" w:rsidRDefault="00D6250F" w:rsidP="00D6250F">
      <w:pPr>
        <w:pStyle w:val="a3"/>
        <w:spacing w:before="0" w:beforeAutospacing="0" w:after="0" w:afterAutospacing="0"/>
      </w:pPr>
      <w:r>
        <w:rPr>
          <w:rStyle w:val="a4"/>
          <w:color w:val="AE2B15"/>
          <w:sz w:val="32"/>
          <w:szCs w:val="32"/>
        </w:rPr>
        <w:t>Статистика ГИБДД ОМВД России по Первомайскому району</w:t>
      </w:r>
    </w:p>
    <w:p w:rsidR="00D6250F" w:rsidRDefault="00D6250F" w:rsidP="00D6250F">
      <w:pPr>
        <w:pStyle w:val="a3"/>
        <w:jc w:val="both"/>
      </w:pPr>
      <w:r>
        <w:rPr>
          <w:color w:val="262D2F"/>
          <w:sz w:val="32"/>
          <w:szCs w:val="32"/>
        </w:rPr>
        <w:t>Из-за низкой дисциплины среди участников дорожного движения на дорогах Первомайского района, за 3 месяца 2015 года зарегистрировано 32 дорожно-транспортных происшествий, в результате которых 45 человек получили телесные повреждения различной степени тяжести, 4 человека погибло.</w:t>
      </w:r>
    </w:p>
    <w:p w:rsidR="00D6250F" w:rsidRDefault="00D6250F" w:rsidP="00D6250F">
      <w:pPr>
        <w:pStyle w:val="a3"/>
        <w:jc w:val="both"/>
      </w:pPr>
      <w:r>
        <w:rPr>
          <w:color w:val="262D2F"/>
          <w:sz w:val="32"/>
          <w:szCs w:val="32"/>
        </w:rPr>
        <w:t xml:space="preserve">Также из общего числа количества ДТП, на территории района зарегистрировано 6 дорожно-транспортных происшествия с участием </w:t>
      </w:r>
      <w:proofErr w:type="gramStart"/>
      <w:r>
        <w:rPr>
          <w:color w:val="262D2F"/>
          <w:sz w:val="32"/>
          <w:szCs w:val="32"/>
        </w:rPr>
        <w:t>детей</w:t>
      </w:r>
      <w:proofErr w:type="gramEnd"/>
      <w:r>
        <w:rPr>
          <w:color w:val="262D2F"/>
          <w:sz w:val="32"/>
          <w:szCs w:val="32"/>
        </w:rPr>
        <w:t xml:space="preserve"> в которых 8 получили телесных повреждений.</w:t>
      </w:r>
    </w:p>
    <w:p w:rsidR="00D6250F" w:rsidRDefault="00D6250F" w:rsidP="00D6250F">
      <w:pPr>
        <w:pStyle w:val="a3"/>
        <w:jc w:val="both"/>
      </w:pPr>
      <w:r>
        <w:rPr>
          <w:color w:val="262D2F"/>
          <w:sz w:val="32"/>
          <w:szCs w:val="32"/>
        </w:rPr>
        <w:t>Будьте внимательны на дороге, берегите себя и близких!</w:t>
      </w:r>
    </w:p>
    <w:p w:rsidR="00E213F2" w:rsidRDefault="00D6250F">
      <w:bookmarkStart w:id="1" w:name="_GoBack"/>
      <w:bookmarkEnd w:id="1"/>
    </w:p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0F"/>
    <w:rsid w:val="004367D9"/>
    <w:rsid w:val="007D0A5E"/>
    <w:rsid w:val="00D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2016-01-25T11:30:00Z</dcterms:created>
  <dcterms:modified xsi:type="dcterms:W3CDTF">2016-01-25T11:31:00Z</dcterms:modified>
</cp:coreProperties>
</file>